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9B" w:rsidRPr="00A231A1" w:rsidRDefault="00A231A1" w:rsidP="008041DB">
      <w:pPr>
        <w:pStyle w:val="Title"/>
        <w:rPr>
          <w:u w:val="single"/>
        </w:rPr>
      </w:pPr>
      <w:r w:rsidRPr="00A231A1">
        <w:t>Physics 20: Density of Wood</w:t>
      </w:r>
    </w:p>
    <w:p w:rsidR="00A231A1" w:rsidRDefault="00A231A1">
      <w:r w:rsidRPr="00A231A1">
        <w:rPr>
          <w:b/>
        </w:rPr>
        <w:t>Purpose</w:t>
      </w:r>
      <w:r>
        <w:t>:</w:t>
      </w:r>
    </w:p>
    <w:p w:rsidR="00A231A1" w:rsidRDefault="00A231A1" w:rsidP="00A231A1">
      <w:pPr>
        <w:numPr>
          <w:ilvl w:val="0"/>
          <w:numId w:val="1"/>
        </w:numPr>
      </w:pPr>
      <w:r>
        <w:t>To practice measuring accurately and precisely</w:t>
      </w:r>
    </w:p>
    <w:p w:rsidR="00A231A1" w:rsidRDefault="00A231A1" w:rsidP="00A231A1">
      <w:pPr>
        <w:numPr>
          <w:ilvl w:val="0"/>
          <w:numId w:val="1"/>
        </w:numPr>
      </w:pPr>
      <w:r>
        <w:t>To use significant digits in calculations</w:t>
      </w:r>
    </w:p>
    <w:p w:rsidR="00A231A1" w:rsidRDefault="00A231A1" w:rsidP="00A231A1">
      <w:pPr>
        <w:numPr>
          <w:ilvl w:val="0"/>
          <w:numId w:val="1"/>
        </w:numPr>
      </w:pPr>
      <w:r>
        <w:t>To practice preparing and analyzing graphs</w:t>
      </w:r>
    </w:p>
    <w:p w:rsidR="00A231A1" w:rsidRDefault="00A231A1" w:rsidP="00A231A1"/>
    <w:p w:rsidR="00A231A1" w:rsidRPr="00134CAF" w:rsidRDefault="00A231A1" w:rsidP="00A231A1">
      <w:pPr>
        <w:rPr>
          <w:b/>
        </w:rPr>
      </w:pPr>
      <w:r w:rsidRPr="00A231A1">
        <w:rPr>
          <w:b/>
        </w:rPr>
        <w:t>Hypothesis</w:t>
      </w:r>
      <w:r>
        <w:t>:</w:t>
      </w:r>
      <w:r w:rsidR="00134CAF">
        <w:t xml:space="preserve"> </w:t>
      </w:r>
      <w:r w:rsidR="00134CAF" w:rsidRPr="00134CAF">
        <w:t>(Write what you think will happen to the density of the wood block as the volume of the block increases)</w:t>
      </w:r>
    </w:p>
    <w:p w:rsidR="00A231A1" w:rsidRDefault="00A231A1" w:rsidP="00A231A1"/>
    <w:p w:rsidR="00A231A1" w:rsidRDefault="00A231A1" w:rsidP="00A231A1">
      <w:r>
        <w:rPr>
          <w:b/>
        </w:rPr>
        <w:t>Apparatus and Procedure:</w:t>
      </w:r>
      <w:r w:rsidR="00134CAF">
        <w:rPr>
          <w:b/>
        </w:rPr>
        <w:t xml:space="preserve"> </w:t>
      </w:r>
      <w:r w:rsidR="00134CAF">
        <w:t xml:space="preserve">(Sketch a diagram showing the apparatus used and a </w:t>
      </w:r>
      <w:r w:rsidR="00134CAF">
        <w:rPr>
          <w:u w:val="single"/>
        </w:rPr>
        <w:t>brief</w:t>
      </w:r>
      <w:r w:rsidR="00134CAF">
        <w:t xml:space="preserve"> explanation of the procedure used in the activity. This should take up the rest of the first page of your lab write-up)</w:t>
      </w:r>
    </w:p>
    <w:p w:rsidR="00134CAF" w:rsidRDefault="00134CAF" w:rsidP="00A231A1"/>
    <w:p w:rsidR="00134CAF" w:rsidRDefault="00134CAF" w:rsidP="00A231A1">
      <w:r>
        <w:rPr>
          <w:b/>
        </w:rPr>
        <w:t>Observations:</w:t>
      </w:r>
      <w:r>
        <w:t xml:space="preserve"> (Describe the wood blocks and any differences or similarities)</w:t>
      </w:r>
    </w:p>
    <w:p w:rsidR="00134CAF" w:rsidRDefault="00134CAF" w:rsidP="00A231A1"/>
    <w:p w:rsidR="00134CAF" w:rsidRDefault="00134CAF" w:rsidP="00A231A1">
      <w:pPr>
        <w:rPr>
          <w:b/>
        </w:rPr>
      </w:pPr>
      <w:r>
        <w:rPr>
          <w:b/>
        </w:rPr>
        <w:t>Data:</w:t>
      </w:r>
    </w:p>
    <w:p w:rsidR="00134CAF" w:rsidRDefault="00134CAF" w:rsidP="00A231A1">
      <w:pPr>
        <w:rPr>
          <w:b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2"/>
      </w:tblGrid>
      <w:tr w:rsidR="00134CAF">
        <w:tc>
          <w:tcPr>
            <w:tcW w:w="1771" w:type="dxa"/>
          </w:tcPr>
          <w:p w:rsidR="00134CAF" w:rsidRPr="00134CAF" w:rsidRDefault="00134CAF" w:rsidP="00134CAF">
            <w:pPr>
              <w:jc w:val="center"/>
              <w:rPr>
                <w:b/>
              </w:rPr>
            </w:pPr>
            <w:r>
              <w:rPr>
                <w:b/>
              </w:rPr>
              <w:t>BLOCK</w:t>
            </w:r>
          </w:p>
        </w:tc>
        <w:tc>
          <w:tcPr>
            <w:tcW w:w="1771" w:type="dxa"/>
          </w:tcPr>
          <w:p w:rsidR="00134CAF" w:rsidRDefault="00134CAF" w:rsidP="00134CAF">
            <w:pPr>
              <w:jc w:val="center"/>
              <w:rPr>
                <w:b/>
              </w:rPr>
            </w:pPr>
            <w:r>
              <w:rPr>
                <w:b/>
              </w:rPr>
              <w:t>MASS (g)</w:t>
            </w:r>
          </w:p>
        </w:tc>
        <w:tc>
          <w:tcPr>
            <w:tcW w:w="1771" w:type="dxa"/>
          </w:tcPr>
          <w:p w:rsidR="00134CAF" w:rsidRDefault="00134CAF" w:rsidP="00134CAF">
            <w:pPr>
              <w:jc w:val="center"/>
              <w:rPr>
                <w:b/>
              </w:rPr>
            </w:pPr>
            <w:r>
              <w:rPr>
                <w:b/>
              </w:rPr>
              <w:t>LENGTH (cm)</w:t>
            </w:r>
          </w:p>
        </w:tc>
        <w:tc>
          <w:tcPr>
            <w:tcW w:w="1771" w:type="dxa"/>
          </w:tcPr>
          <w:p w:rsidR="00134CAF" w:rsidRDefault="00134CAF" w:rsidP="00134CAF">
            <w:pPr>
              <w:jc w:val="center"/>
              <w:rPr>
                <w:b/>
              </w:rPr>
            </w:pPr>
            <w:r>
              <w:rPr>
                <w:b/>
              </w:rPr>
              <w:t>WIDTH (cm)</w:t>
            </w:r>
          </w:p>
        </w:tc>
        <w:tc>
          <w:tcPr>
            <w:tcW w:w="1772" w:type="dxa"/>
          </w:tcPr>
          <w:p w:rsidR="00134CAF" w:rsidRDefault="00134CAF" w:rsidP="00134CAF">
            <w:pPr>
              <w:jc w:val="center"/>
              <w:rPr>
                <w:b/>
              </w:rPr>
            </w:pPr>
            <w:r>
              <w:rPr>
                <w:b/>
              </w:rPr>
              <w:t>HEIGHT (cm)</w:t>
            </w:r>
          </w:p>
        </w:tc>
      </w:tr>
      <w:tr w:rsidR="00134CAF">
        <w:tc>
          <w:tcPr>
            <w:tcW w:w="1771" w:type="dxa"/>
          </w:tcPr>
          <w:p w:rsidR="00134CAF" w:rsidRDefault="00134CAF" w:rsidP="00134CAF">
            <w:pPr>
              <w:jc w:val="center"/>
              <w:rPr>
                <w:b/>
              </w:rPr>
            </w:pPr>
          </w:p>
        </w:tc>
        <w:tc>
          <w:tcPr>
            <w:tcW w:w="1771" w:type="dxa"/>
          </w:tcPr>
          <w:p w:rsidR="00134CAF" w:rsidRDefault="00134CAF" w:rsidP="00134CAF">
            <w:pPr>
              <w:jc w:val="center"/>
              <w:rPr>
                <w:b/>
              </w:rPr>
            </w:pPr>
          </w:p>
        </w:tc>
        <w:tc>
          <w:tcPr>
            <w:tcW w:w="1771" w:type="dxa"/>
          </w:tcPr>
          <w:p w:rsidR="00134CAF" w:rsidRDefault="00134CAF" w:rsidP="00134CAF">
            <w:pPr>
              <w:jc w:val="center"/>
              <w:rPr>
                <w:b/>
              </w:rPr>
            </w:pPr>
          </w:p>
        </w:tc>
        <w:tc>
          <w:tcPr>
            <w:tcW w:w="1771" w:type="dxa"/>
          </w:tcPr>
          <w:p w:rsidR="00134CAF" w:rsidRDefault="00134CAF" w:rsidP="00134CAF">
            <w:pPr>
              <w:jc w:val="center"/>
              <w:rPr>
                <w:b/>
              </w:rPr>
            </w:pPr>
          </w:p>
        </w:tc>
        <w:tc>
          <w:tcPr>
            <w:tcW w:w="1772" w:type="dxa"/>
          </w:tcPr>
          <w:p w:rsidR="00134CAF" w:rsidRDefault="00134CAF" w:rsidP="00134CAF">
            <w:pPr>
              <w:jc w:val="center"/>
              <w:rPr>
                <w:b/>
              </w:rPr>
            </w:pPr>
          </w:p>
        </w:tc>
      </w:tr>
    </w:tbl>
    <w:p w:rsidR="00134CAF" w:rsidRDefault="00134CAF" w:rsidP="00A231A1">
      <w:pPr>
        <w:rPr>
          <w:b/>
        </w:rPr>
      </w:pPr>
    </w:p>
    <w:p w:rsidR="00134CAF" w:rsidRDefault="00134CAF" w:rsidP="00A231A1">
      <w:pPr>
        <w:rPr>
          <w:b/>
        </w:rPr>
      </w:pPr>
      <w:r>
        <w:rPr>
          <w:b/>
        </w:rPr>
        <w:t>Calculations:</w:t>
      </w:r>
    </w:p>
    <w:p w:rsidR="00134CAF" w:rsidRPr="00134CAF" w:rsidRDefault="00134CAF" w:rsidP="00A231A1">
      <w:pPr>
        <w:rPr>
          <w:b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134CAF">
        <w:tc>
          <w:tcPr>
            <w:tcW w:w="2952" w:type="dxa"/>
          </w:tcPr>
          <w:p w:rsidR="00134CAF" w:rsidRPr="00134CAF" w:rsidRDefault="00134CAF" w:rsidP="00134CAF">
            <w:pPr>
              <w:jc w:val="center"/>
              <w:rPr>
                <w:b/>
              </w:rPr>
            </w:pPr>
            <w:r>
              <w:rPr>
                <w:b/>
              </w:rPr>
              <w:t>BLOCK</w:t>
            </w:r>
          </w:p>
        </w:tc>
        <w:tc>
          <w:tcPr>
            <w:tcW w:w="2952" w:type="dxa"/>
          </w:tcPr>
          <w:p w:rsidR="00134CAF" w:rsidRPr="00134CAF" w:rsidRDefault="00134CAF" w:rsidP="00134CAF">
            <w:pPr>
              <w:jc w:val="center"/>
              <w:rPr>
                <w:b/>
              </w:rPr>
            </w:pPr>
            <w:r>
              <w:rPr>
                <w:b/>
              </w:rPr>
              <w:t>VOLUME (cm</w:t>
            </w:r>
            <w:r w:rsidRPr="00134CAF">
              <w:rPr>
                <w:b/>
                <w:vertAlign w:val="superscript"/>
              </w:rPr>
              <w:t>3</w:t>
            </w:r>
            <w:r>
              <w:rPr>
                <w:b/>
              </w:rPr>
              <w:t>)</w:t>
            </w:r>
          </w:p>
        </w:tc>
        <w:tc>
          <w:tcPr>
            <w:tcW w:w="2952" w:type="dxa"/>
          </w:tcPr>
          <w:p w:rsidR="00134CAF" w:rsidRPr="00134CAF" w:rsidRDefault="00134CAF" w:rsidP="00134CAF">
            <w:pPr>
              <w:jc w:val="center"/>
              <w:rPr>
                <w:b/>
              </w:rPr>
            </w:pPr>
            <w:r>
              <w:rPr>
                <w:b/>
              </w:rPr>
              <w:t>DENSITY (g/cm</w:t>
            </w:r>
            <w:r w:rsidRPr="00134CAF">
              <w:rPr>
                <w:b/>
                <w:vertAlign w:val="superscript"/>
              </w:rPr>
              <w:t>3</w:t>
            </w:r>
            <w:r>
              <w:rPr>
                <w:b/>
              </w:rPr>
              <w:t>)</w:t>
            </w:r>
          </w:p>
        </w:tc>
      </w:tr>
      <w:tr w:rsidR="00134CAF">
        <w:tc>
          <w:tcPr>
            <w:tcW w:w="2952" w:type="dxa"/>
          </w:tcPr>
          <w:p w:rsidR="00134CAF" w:rsidRPr="00134CAF" w:rsidRDefault="00134CAF" w:rsidP="00134CAF">
            <w:pPr>
              <w:jc w:val="center"/>
              <w:rPr>
                <w:b/>
              </w:rPr>
            </w:pPr>
            <w:r w:rsidRPr="00134CAF">
              <w:rPr>
                <w:b/>
              </w:rPr>
              <w:t>1</w:t>
            </w:r>
          </w:p>
        </w:tc>
        <w:tc>
          <w:tcPr>
            <w:tcW w:w="2952" w:type="dxa"/>
          </w:tcPr>
          <w:p w:rsidR="00134CAF" w:rsidRDefault="00134CAF" w:rsidP="00134CAF">
            <w:pPr>
              <w:jc w:val="center"/>
            </w:pPr>
          </w:p>
        </w:tc>
        <w:tc>
          <w:tcPr>
            <w:tcW w:w="2952" w:type="dxa"/>
          </w:tcPr>
          <w:p w:rsidR="00134CAF" w:rsidRDefault="00134CAF" w:rsidP="00134CAF">
            <w:pPr>
              <w:jc w:val="center"/>
            </w:pPr>
          </w:p>
        </w:tc>
      </w:tr>
    </w:tbl>
    <w:p w:rsidR="00A231A1" w:rsidRPr="00A231A1" w:rsidRDefault="00A231A1" w:rsidP="00A231A1"/>
    <w:p w:rsidR="00A231A1" w:rsidRDefault="00755F15">
      <w:r>
        <w:rPr>
          <w:b/>
        </w:rPr>
        <w:t>Graph:</w:t>
      </w:r>
      <w:r>
        <w:t xml:space="preserve"> Prepare a graph of Mass vs. Volume. Include labels, symbols, units, and a title</w:t>
      </w:r>
    </w:p>
    <w:p w:rsidR="00755F15" w:rsidRDefault="00755F15"/>
    <w:p w:rsidR="00755F15" w:rsidRDefault="00755F15">
      <w:pPr>
        <w:rPr>
          <w:b/>
        </w:rPr>
      </w:pPr>
      <w:r>
        <w:rPr>
          <w:b/>
        </w:rPr>
        <w:t xml:space="preserve">Analysis: </w:t>
      </w:r>
    </w:p>
    <w:p w:rsidR="00755F15" w:rsidRDefault="00755F15"/>
    <w:p w:rsidR="00755F15" w:rsidRDefault="00755F15" w:rsidP="00755F15">
      <w:pPr>
        <w:numPr>
          <w:ilvl w:val="0"/>
          <w:numId w:val="2"/>
        </w:numPr>
      </w:pPr>
      <w:r>
        <w:t xml:space="preserve">Slope: </w:t>
      </w:r>
    </w:p>
    <w:p w:rsidR="00755F15" w:rsidRDefault="00755F15" w:rsidP="00755F15">
      <w:pPr>
        <w:numPr>
          <w:ilvl w:val="1"/>
          <w:numId w:val="2"/>
        </w:numPr>
      </w:pPr>
      <w:r>
        <w:t>What is the slope of the line of your graph?</w:t>
      </w:r>
    </w:p>
    <w:p w:rsidR="00755F15" w:rsidRDefault="00755F15" w:rsidP="00755F15">
      <w:pPr>
        <w:numPr>
          <w:ilvl w:val="2"/>
          <w:numId w:val="2"/>
        </w:numPr>
      </w:pPr>
      <w:r>
        <w:t>Show your rise/run calculation</w:t>
      </w:r>
    </w:p>
    <w:p w:rsidR="00755F15" w:rsidRDefault="00755F15" w:rsidP="00755F15">
      <w:pPr>
        <w:numPr>
          <w:ilvl w:val="1"/>
          <w:numId w:val="2"/>
        </w:numPr>
      </w:pPr>
      <w:r>
        <w:t>What does the slope represent (Hint: What are the units of your slope?)</w:t>
      </w:r>
    </w:p>
    <w:p w:rsidR="00755F15" w:rsidRDefault="00755F15" w:rsidP="00755F15">
      <w:pPr>
        <w:numPr>
          <w:ilvl w:val="0"/>
          <w:numId w:val="2"/>
        </w:numPr>
      </w:pPr>
      <w:r>
        <w:t>Y-intercept:</w:t>
      </w:r>
    </w:p>
    <w:p w:rsidR="00755F15" w:rsidRDefault="00755F15" w:rsidP="00755F15">
      <w:pPr>
        <w:numPr>
          <w:ilvl w:val="1"/>
          <w:numId w:val="2"/>
        </w:numPr>
      </w:pPr>
      <w:r>
        <w:t>What is the value of the y-intercept?</w:t>
      </w:r>
    </w:p>
    <w:p w:rsidR="00755F15" w:rsidRDefault="00755F15" w:rsidP="00755F15">
      <w:pPr>
        <w:numPr>
          <w:ilvl w:val="1"/>
          <w:numId w:val="2"/>
        </w:numPr>
      </w:pPr>
      <w:r>
        <w:t xml:space="preserve">What does the y-intercept represent </w:t>
      </w:r>
    </w:p>
    <w:p w:rsidR="00755F15" w:rsidRDefault="00755F15" w:rsidP="00755F15">
      <w:pPr>
        <w:numPr>
          <w:ilvl w:val="0"/>
          <w:numId w:val="2"/>
        </w:numPr>
      </w:pPr>
      <w:r>
        <w:t>Equation</w:t>
      </w:r>
    </w:p>
    <w:p w:rsidR="00755F15" w:rsidRDefault="00755F15" w:rsidP="00755F15">
      <w:pPr>
        <w:numPr>
          <w:ilvl w:val="1"/>
          <w:numId w:val="2"/>
        </w:numPr>
      </w:pPr>
      <w:r>
        <w:t xml:space="preserve">Use the equation y = mx + b to write an equation representing the mass of the block and the volume. </w:t>
      </w:r>
    </w:p>
    <w:p w:rsidR="00755F15" w:rsidRDefault="00755F15" w:rsidP="00755F15">
      <w:pPr>
        <w:numPr>
          <w:ilvl w:val="1"/>
          <w:numId w:val="2"/>
        </w:numPr>
      </w:pPr>
      <w:r>
        <w:t>Write a general equation that could apply to any group in the class. The numerical values in the equation should be replaced with variables that represent the value.</w:t>
      </w:r>
    </w:p>
    <w:p w:rsidR="00755F15" w:rsidRDefault="00755F15" w:rsidP="00755F15"/>
    <w:p w:rsidR="00755F15" w:rsidRDefault="00755F15" w:rsidP="00755F15">
      <w:pPr>
        <w:rPr>
          <w:b/>
        </w:rPr>
      </w:pPr>
      <w:r>
        <w:rPr>
          <w:b/>
        </w:rPr>
        <w:t>Conclusion:</w:t>
      </w:r>
    </w:p>
    <w:p w:rsidR="00755F15" w:rsidRDefault="00755F15" w:rsidP="00755F15">
      <w:pPr>
        <w:rPr>
          <w:b/>
        </w:rPr>
      </w:pPr>
    </w:p>
    <w:p w:rsidR="008041DB" w:rsidRDefault="008041DB" w:rsidP="00755F15">
      <w:pPr>
        <w:numPr>
          <w:ilvl w:val="0"/>
          <w:numId w:val="1"/>
        </w:numPr>
        <w:sectPr w:rsidR="008041DB" w:rsidSect="008041DB">
          <w:headerReference w:type="default" r:id="rId8"/>
          <w:pgSz w:w="12240" w:h="15840" w:code="1"/>
          <w:pgMar w:top="720" w:right="720" w:bottom="720" w:left="720" w:header="720" w:footer="720" w:gutter="0"/>
          <w:cols w:space="720"/>
          <w:docGrid w:linePitch="360"/>
        </w:sectPr>
      </w:pPr>
    </w:p>
    <w:p w:rsidR="00755F15" w:rsidRDefault="00755F15" w:rsidP="00755F15">
      <w:pPr>
        <w:numPr>
          <w:ilvl w:val="0"/>
          <w:numId w:val="1"/>
        </w:numPr>
      </w:pPr>
      <w:r>
        <w:lastRenderedPageBreak/>
        <w:t>Answer the purpose</w:t>
      </w:r>
    </w:p>
    <w:p w:rsidR="00755F15" w:rsidRDefault="00755F15" w:rsidP="00755F15">
      <w:pPr>
        <w:numPr>
          <w:ilvl w:val="0"/>
          <w:numId w:val="1"/>
        </w:numPr>
      </w:pPr>
      <w:r>
        <w:t>Check the hypothesis</w:t>
      </w:r>
    </w:p>
    <w:p w:rsidR="00755F15" w:rsidRDefault="00755F15" w:rsidP="00755F15">
      <w:pPr>
        <w:numPr>
          <w:ilvl w:val="0"/>
          <w:numId w:val="1"/>
        </w:numPr>
      </w:pPr>
      <w:r>
        <w:t>Reflect on what you have learned</w:t>
      </w:r>
    </w:p>
    <w:p w:rsidR="00755F15" w:rsidRDefault="00755F15" w:rsidP="00755F15">
      <w:pPr>
        <w:numPr>
          <w:ilvl w:val="0"/>
          <w:numId w:val="1"/>
        </w:numPr>
      </w:pPr>
      <w:r>
        <w:lastRenderedPageBreak/>
        <w:t>Any questions?</w:t>
      </w:r>
    </w:p>
    <w:p w:rsidR="00755F15" w:rsidRDefault="00755F15" w:rsidP="00755F15">
      <w:pPr>
        <w:numPr>
          <w:ilvl w:val="0"/>
          <w:numId w:val="1"/>
        </w:numPr>
      </w:pPr>
      <w:r>
        <w:t>Any real world applications?</w:t>
      </w:r>
    </w:p>
    <w:p w:rsidR="008041DB" w:rsidRDefault="008041DB" w:rsidP="00755F15">
      <w:pPr>
        <w:sectPr w:rsidR="008041DB" w:rsidSect="008041DB">
          <w:type w:val="continuous"/>
          <w:pgSz w:w="12240" w:h="15840" w:code="1"/>
          <w:pgMar w:top="720" w:right="720" w:bottom="720" w:left="720" w:header="720" w:footer="720" w:gutter="0"/>
          <w:cols w:num="2" w:space="720"/>
          <w:docGrid w:linePitch="360"/>
        </w:sectPr>
      </w:pPr>
    </w:p>
    <w:p w:rsidR="00755F15" w:rsidRPr="00755F15" w:rsidRDefault="00755F15" w:rsidP="00755F15">
      <w:bookmarkStart w:id="0" w:name="_GoBack"/>
      <w:bookmarkEnd w:id="0"/>
    </w:p>
    <w:sectPr w:rsidR="00755F15" w:rsidRPr="00755F15" w:rsidSect="008041DB"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1DB" w:rsidRDefault="008041DB" w:rsidP="008041DB">
      <w:r>
        <w:separator/>
      </w:r>
    </w:p>
  </w:endnote>
  <w:endnote w:type="continuationSeparator" w:id="0">
    <w:p w:rsidR="008041DB" w:rsidRDefault="008041DB" w:rsidP="0080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1DB" w:rsidRDefault="008041DB" w:rsidP="008041DB">
      <w:r>
        <w:separator/>
      </w:r>
    </w:p>
  </w:footnote>
  <w:footnote w:type="continuationSeparator" w:id="0">
    <w:p w:rsidR="008041DB" w:rsidRDefault="008041DB" w:rsidP="00804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1DB" w:rsidRPr="008041DB" w:rsidRDefault="008041DB">
    <w:pPr>
      <w:pStyle w:val="Header"/>
      <w:rPr>
        <w:b/>
        <w:lang w:val="en-CA"/>
      </w:rPr>
    </w:pPr>
    <w:r w:rsidRPr="008041DB">
      <w:rPr>
        <w:b/>
        <w:lang w:val="en-CA"/>
      </w:rPr>
      <w:t>DO NOT WRITE ON THIS 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32331"/>
    <w:multiLevelType w:val="hybridMultilevel"/>
    <w:tmpl w:val="8D5C6E0E"/>
    <w:lvl w:ilvl="0" w:tplc="0EE49BE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9A0146"/>
    <w:multiLevelType w:val="hybridMultilevel"/>
    <w:tmpl w:val="7304C6E0"/>
    <w:lvl w:ilvl="0" w:tplc="2EEA1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1A1"/>
    <w:rsid w:val="000733FA"/>
    <w:rsid w:val="00134CAF"/>
    <w:rsid w:val="00343B4A"/>
    <w:rsid w:val="00755F15"/>
    <w:rsid w:val="007F63FD"/>
    <w:rsid w:val="008041DB"/>
    <w:rsid w:val="00805922"/>
    <w:rsid w:val="00866D03"/>
    <w:rsid w:val="00A231A1"/>
    <w:rsid w:val="00AB7E35"/>
    <w:rsid w:val="00D8409B"/>
    <w:rsid w:val="00F9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ko-K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34C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rsid w:val="008041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041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ko-KR"/>
    </w:rPr>
  </w:style>
  <w:style w:type="paragraph" w:styleId="Header">
    <w:name w:val="header"/>
    <w:basedOn w:val="Normal"/>
    <w:link w:val="HeaderChar"/>
    <w:rsid w:val="008041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041DB"/>
    <w:rPr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8041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041DB"/>
    <w:rPr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ko-K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34C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rsid w:val="008041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041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ko-KR"/>
    </w:rPr>
  </w:style>
  <w:style w:type="paragraph" w:styleId="Header">
    <w:name w:val="header"/>
    <w:basedOn w:val="Normal"/>
    <w:link w:val="HeaderChar"/>
    <w:rsid w:val="008041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041DB"/>
    <w:rPr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8041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041DB"/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Physics 20: Density of Wood</vt:lpstr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Physics 20: Density of Wood</dc:title>
  <dc:subject/>
  <dc:creator>Derek</dc:creator>
  <cp:keywords/>
  <dc:description/>
  <cp:lastModifiedBy>n.birrell</cp:lastModifiedBy>
  <cp:revision>5</cp:revision>
  <cp:lastPrinted>2012-02-03T16:09:00Z</cp:lastPrinted>
  <dcterms:created xsi:type="dcterms:W3CDTF">2012-02-03T16:05:00Z</dcterms:created>
  <dcterms:modified xsi:type="dcterms:W3CDTF">2012-02-03T16:09:00Z</dcterms:modified>
</cp:coreProperties>
</file>